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_1_COST"/>
        <w:jc w:val="center"/>
        <w:rPr>
          <w:sz w:val="36"/>
          <w:szCs w:val="36"/>
        </w:rPr>
      </w:pPr>
    </w:p>
    <w:p>
      <w:pPr>
        <w:pStyle w:val="Title_1_COST"/>
        <w:jc w:val="center"/>
        <w:rPr>
          <w:outline w:val="0"/>
          <w:color w:val="6e82be"/>
          <w:sz w:val="36"/>
          <w:szCs w:val="36"/>
          <w:u w:color="6e82be"/>
          <w14:textFill>
            <w14:solidFill>
              <w14:srgbClr w14:val="6E82BE"/>
            </w14:solidFill>
          </w14:textFill>
        </w:rPr>
      </w:pPr>
      <w:r>
        <w:rPr>
          <w:outline w:val="0"/>
          <w:color w:val="6e82be"/>
          <w:sz w:val="36"/>
          <w:szCs w:val="36"/>
          <w:u w:color="6e82be"/>
          <w:rtl w:val="0"/>
          <w:lang w:val="en-US"/>
          <w14:textFill>
            <w14:solidFill>
              <w14:srgbClr w14:val="6E82BE"/>
            </w14:solidFill>
          </w14:textFill>
        </w:rPr>
        <w:t xml:space="preserve">ITC CONFERENCE GRANT </w:t>
      </w:r>
    </w:p>
    <w:p>
      <w:pPr>
        <w:pStyle w:val="Title_1_COST"/>
        <w:jc w:val="center"/>
        <w:rPr>
          <w:outline w:val="0"/>
          <w:color w:val="6e82be"/>
          <w:sz w:val="36"/>
          <w:szCs w:val="36"/>
          <w:u w:color="6e82be"/>
          <w14:textFill>
            <w14:solidFill>
              <w14:srgbClr w14:val="6E82BE"/>
            </w14:solidFill>
          </w14:textFill>
        </w:rPr>
      </w:pPr>
      <w:r>
        <w:rPr>
          <w:outline w:val="0"/>
          <w:color w:val="6e82be"/>
          <w:sz w:val="36"/>
          <w:szCs w:val="36"/>
          <w:u w:color="6e82be"/>
          <w:rtl w:val="0"/>
          <w:lang w:val="en-US"/>
          <w14:textFill>
            <w14:solidFill>
              <w14:srgbClr w14:val="6E82BE"/>
            </w14:solidFill>
          </w14:textFill>
        </w:rPr>
        <w:t xml:space="preserve">SCIENTIFIC REPORT </w:t>
      </w:r>
    </w:p>
    <w:p>
      <w:pPr>
        <w:pStyle w:val="Body"/>
        <w:rPr>
          <w:u w:val="single"/>
        </w:rPr>
      </w:pPr>
    </w:p>
    <w:p>
      <w:pPr>
        <w:pStyle w:val="Title 2"/>
        <w:rPr>
          <w:outline w:val="0"/>
          <w:color w:val="56585b"/>
          <w:sz w:val="22"/>
          <w:szCs w:val="22"/>
          <w:u w:color="56585b"/>
          <w14:textFill>
            <w14:solidFill>
              <w14:srgbClr w14:val="56585B"/>
            </w14:solidFill>
          </w14:textFill>
        </w:rPr>
      </w:pPr>
      <w:r>
        <w:rPr>
          <w:outline w:val="0"/>
          <w:color w:val="56585b"/>
          <w:sz w:val="22"/>
          <w:szCs w:val="22"/>
          <w:u w:color="56585b"/>
          <w:rtl w:val="0"/>
          <w:lang w:val="en-US"/>
          <w14:textFill>
            <w14:solidFill>
              <w14:srgbClr w14:val="56585B"/>
            </w14:solidFill>
          </w14:textFill>
        </w:rPr>
        <w:t xml:space="preserve">This report is submitted for approval by the grant to the MC Chair. </w:t>
      </w:r>
    </w:p>
    <w:p>
      <w:pPr>
        <w:pStyle w:val="Title 2"/>
        <w:rPr>
          <w:outline w:val="0"/>
          <w:color w:val="56585b"/>
          <w:sz w:val="22"/>
          <w:szCs w:val="22"/>
          <w:u w:color="56585b"/>
          <w14:textFill>
            <w14:solidFill>
              <w14:srgbClr w14:val="56585B"/>
            </w14:solidFill>
          </w14:textFill>
        </w:rPr>
      </w:pPr>
    </w:p>
    <w:p>
      <w:pPr>
        <w:pStyle w:val="Title 2"/>
        <w:rPr>
          <w:outline w:val="0"/>
          <w:color w:val="56585b"/>
          <w:sz w:val="22"/>
          <w:szCs w:val="22"/>
          <w:u w:color="56585b"/>
          <w14:textFill>
            <w14:solidFill>
              <w14:srgbClr w14:val="56585B"/>
            </w14:solidFill>
          </w14:textFill>
        </w:rPr>
      </w:pPr>
      <w:r>
        <w:rPr>
          <w:outline w:val="0"/>
          <w:color w:val="56585b"/>
          <w:sz w:val="22"/>
          <w:szCs w:val="22"/>
          <w:u w:color="56585b"/>
          <w:rtl w:val="0"/>
          <w:lang w:val="en-US"/>
          <w14:textFill>
            <w14:solidFill>
              <w14:srgbClr w14:val="56585B"/>
            </w14:solidFill>
          </w14:textFill>
        </w:rPr>
        <w:t xml:space="preserve">Action number: </w:t>
      </w:r>
    </w:p>
    <w:p>
      <w:pPr>
        <w:pStyle w:val="Title 2"/>
        <w:rPr>
          <w:outline w:val="0"/>
          <w:color w:val="56585b"/>
          <w:sz w:val="22"/>
          <w:szCs w:val="22"/>
          <w:u w:color="56585b"/>
          <w14:textFill>
            <w14:solidFill>
              <w14:srgbClr w14:val="56585B"/>
            </w14:solidFill>
          </w14:textFill>
        </w:rPr>
      </w:pPr>
      <w:r>
        <w:rPr>
          <w:outline w:val="0"/>
          <w:color w:val="56585b"/>
          <w:sz w:val="22"/>
          <w:szCs w:val="22"/>
          <w:u w:color="56585b"/>
          <w:rtl w:val="0"/>
          <w:lang w:val="en-US"/>
          <w14:textFill>
            <w14:solidFill>
              <w14:srgbClr w14:val="56585B"/>
            </w14:solidFill>
          </w14:textFill>
        </w:rPr>
        <w:t>Conference title:</w:t>
      </w:r>
    </w:p>
    <w:p>
      <w:pPr>
        <w:pStyle w:val="Title 2"/>
        <w:rPr>
          <w:outline w:val="0"/>
          <w:color w:val="56585b"/>
          <w:sz w:val="22"/>
          <w:szCs w:val="22"/>
          <w:u w:color="56585b"/>
          <w14:textFill>
            <w14:solidFill>
              <w14:srgbClr w14:val="56585B"/>
            </w14:solidFill>
          </w14:textFill>
        </w:rPr>
      </w:pPr>
      <w:r>
        <w:rPr>
          <w:outline w:val="0"/>
          <w:color w:val="56585b"/>
          <w:sz w:val="22"/>
          <w:szCs w:val="22"/>
          <w:u w:color="56585b"/>
          <w:rtl w:val="0"/>
          <w:lang w:val="en-US"/>
          <w14:textFill>
            <w14:solidFill>
              <w14:srgbClr w14:val="56585B"/>
            </w14:solidFill>
          </w14:textFill>
        </w:rPr>
        <w:t>Conference start and end date: DD/MM/YYYY to DD/MM/YYYY</w:t>
      </w:r>
    </w:p>
    <w:p>
      <w:pPr>
        <w:pStyle w:val="Title 2"/>
        <w:rPr>
          <w:outline w:val="0"/>
          <w:color w:val="56585b"/>
          <w:sz w:val="22"/>
          <w:szCs w:val="22"/>
          <w:u w:color="56585b"/>
          <w14:textFill>
            <w14:solidFill>
              <w14:srgbClr w14:val="56585B"/>
            </w14:solidFill>
          </w14:textFill>
        </w:rPr>
      </w:pPr>
      <w:r>
        <w:rPr>
          <w:outline w:val="0"/>
          <w:color w:val="56585b"/>
          <w:sz w:val="22"/>
          <w:szCs w:val="22"/>
          <w:u w:color="56585b"/>
          <w:rtl w:val="0"/>
          <w:lang w:val="en-US"/>
          <w14:textFill>
            <w14:solidFill>
              <w14:srgbClr w14:val="56585B"/>
            </w14:solidFill>
          </w14:textFill>
        </w:rPr>
        <w:t>Conference attendance start and end date: DD/MM/YYYY to DD/MM/YYYY</w:t>
      </w:r>
    </w:p>
    <w:p>
      <w:pPr>
        <w:pStyle w:val="Title 2"/>
        <w:rPr>
          <w:outline w:val="0"/>
          <w:color w:val="56585b"/>
          <w:sz w:val="22"/>
          <w:szCs w:val="22"/>
          <w:u w:color="56585b"/>
          <w14:textFill>
            <w14:solidFill>
              <w14:srgbClr w14:val="56585B"/>
            </w14:solidFill>
          </w14:textFill>
        </w:rPr>
      </w:pPr>
      <w:r>
        <w:rPr>
          <w:outline w:val="0"/>
          <w:color w:val="56585b"/>
          <w:sz w:val="22"/>
          <w:szCs w:val="22"/>
          <w:u w:color="56585b"/>
          <w:rtl w:val="0"/>
          <w:lang w:val="en-US"/>
          <w14:textFill>
            <w14:solidFill>
              <w14:srgbClr w14:val="56585B"/>
            </w14:solidFill>
          </w14:textFill>
        </w:rPr>
        <w:t xml:space="preserve">Grantee name: </w:t>
      </w:r>
    </w:p>
    <w:p>
      <w:pPr>
        <w:pStyle w:val="Body"/>
        <w:rPr>
          <w:u w:val="single"/>
        </w:rPr>
      </w:pPr>
    </w:p>
    <w:tbl>
      <w:tblPr>
        <w:tblW w:w="96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bcbd1"/>
        <w:tblLayout w:type="fixed"/>
      </w:tblPr>
      <w:tblGrid>
        <w:gridCol w:w="9672"/>
      </w:tblGrid>
      <w:tr>
        <w:tblPrEx>
          <w:shd w:val="clear" w:color="auto" w:fill="cbcbd1"/>
        </w:tblPrEx>
        <w:trPr>
          <w:trHeight w:val="448" w:hRule="atLeast"/>
        </w:trPr>
        <w:tc>
          <w:tcPr>
            <w:tcW w:type="dxa" w:w="967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rPr>
                <w:b w:val="1"/>
                <w:bCs w:val="1"/>
                <w:u w:val="single"/>
                <w:shd w:val="nil" w:color="auto" w:fill="auto"/>
              </w:rPr>
            </w:pPr>
            <w:r>
              <w:rPr>
                <w:b w:val="1"/>
                <w:bCs w:val="1"/>
                <w:u w:val="single"/>
                <w:shd w:val="nil" w:color="auto" w:fill="auto"/>
                <w:rtl w:val="0"/>
                <w:lang w:val="en-US"/>
              </w:rPr>
              <w:t>ACTIVITIES DURING YOUR ATTENDANCE AT THIS CONFERENCE:</w:t>
            </w:r>
          </w:p>
          <w:p>
            <w:pPr>
              <w:pStyle w:val="Body"/>
              <w:bidi w:val="0"/>
              <w:ind w:left="0" w:right="0" w:firstLine="0"/>
              <w:jc w:val="left"/>
              <w:rPr>
                <w:rtl w:val="0"/>
              </w:rPr>
            </w:pPr>
            <w:r>
              <w:rPr>
                <w:b w:val="1"/>
                <w:bCs w:val="1"/>
                <w:u w:val="single"/>
                <w:shd w:val="nil" w:color="auto" w:fill="auto"/>
                <w:rtl w:val="0"/>
                <w:lang w:val="en-US"/>
              </w:rPr>
              <w:t xml:space="preserve"> </w:t>
            </w:r>
          </w:p>
        </w:tc>
      </w:tr>
      <w:tr>
        <w:tblPrEx>
          <w:shd w:val="clear" w:color="auto" w:fill="cbcbd1"/>
        </w:tblPrEx>
        <w:trPr>
          <w:trHeight w:val="4628" w:hRule="atLeast"/>
        </w:trPr>
        <w:tc>
          <w:tcPr>
            <w:tcW w:type="dxa" w:w="967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i w:val="1"/>
                <w:iCs w:val="1"/>
                <w:shd w:val="nil" w:color="auto" w:fill="auto"/>
              </w:rPr>
            </w:pPr>
            <w:r>
              <w:rPr>
                <w:i w:val="0"/>
                <w:iCs w:val="0"/>
                <w:shd w:val="nil" w:color="auto" w:fill="auto"/>
                <w:rtl w:val="0"/>
                <w:lang w:val="en-US"/>
              </w:rPr>
              <w:t>(</w:t>
            </w:r>
            <w:r>
              <w:rPr>
                <w:b w:val="1"/>
                <w:bCs w:val="1"/>
                <w:i w:val="0"/>
                <w:iCs w:val="0"/>
                <w:shd w:val="nil" w:color="auto" w:fill="auto"/>
                <w:rtl w:val="0"/>
                <w:lang w:val="en-US"/>
              </w:rPr>
              <w:t>max</w:t>
            </w:r>
            <w:r>
              <w:rPr>
                <w:i w:val="0"/>
                <w:iCs w:val="0"/>
                <w:shd w:val="nil" w:color="auto" w:fill="auto"/>
                <w:rtl w:val="0"/>
                <w:lang w:val="en-US"/>
              </w:rPr>
              <w:t xml:space="preserve">.500 words) </w:t>
            </w:r>
          </w:p>
          <w:p>
            <w:pPr>
              <w:pStyle w:val="Body"/>
              <w:bidi w:val="0"/>
              <w:ind w:left="0" w:right="0" w:firstLine="0"/>
              <w:jc w:val="left"/>
              <w:rPr>
                <w:shd w:val="clear" w:color="auto" w:fill="c5c5bd"/>
                <w:rtl w:val="0"/>
              </w:rPr>
            </w:pPr>
            <w:r>
              <w:rPr>
                <w:shd w:val="clear" w:color="auto" w:fill="c5c5bd"/>
                <w:rtl w:val="0"/>
                <w:lang w:val="en-US"/>
              </w:rPr>
              <w:t>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w:t>
            </w:r>
          </w:p>
          <w:p>
            <w:pPr>
              <w:pStyle w:val="Body"/>
              <w:bidi w:val="0"/>
              <w:ind w:left="0" w:right="0" w:firstLine="0"/>
              <w:jc w:val="left"/>
              <w:rPr>
                <w:shd w:val="clear" w:color="auto" w:fill="c5c5bd"/>
                <w:rtl w:val="0"/>
              </w:rPr>
            </w:pPr>
            <w:r>
              <w:rPr>
                <w:shd w:val="clear" w:color="auto" w:fill="c5c5bd"/>
                <w:rtl w:val="0"/>
                <w:lang w:val="en-US"/>
              </w:rPr>
              <w:t>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w:t>
            </w:r>
          </w:p>
          <w:p>
            <w:pPr>
              <w:pStyle w:val="Body"/>
              <w:bidi w:val="0"/>
              <w:ind w:left="0" w:right="0" w:firstLine="0"/>
              <w:jc w:val="left"/>
              <w:rPr>
                <w:rtl w:val="0"/>
              </w:rPr>
            </w:pPr>
            <w:r>
              <w:rPr>
                <w:i w:val="0"/>
                <w:iCs w:val="0"/>
                <w:shd w:val="clear" w:color="auto" w:fill="c5c5bd"/>
                <w:rtl w:val="0"/>
                <w:lang w:val="en-US"/>
              </w:rPr>
              <w:t xml:space="preserve">Applicant enters 500 word summary here. Applicant enters 500 word summary here. Applicant enters 500 </w:t>
            </w:r>
          </w:p>
        </w:tc>
      </w:tr>
    </w:tbl>
    <w:p>
      <w:pPr>
        <w:pStyle w:val="Body"/>
        <w:widowControl w:val="0"/>
        <w:rPr>
          <w:u w:val="single"/>
        </w:rPr>
      </w:pPr>
    </w:p>
    <w:p>
      <w:pPr>
        <w:pStyle w:val="Body"/>
      </w:pPr>
    </w:p>
    <w:p>
      <w:pPr>
        <w:pStyle w:val="Body"/>
      </w:pPr>
    </w:p>
    <w:p>
      <w:pPr>
        <w:pStyle w:val="Body"/>
      </w:pPr>
    </w:p>
    <w:tbl>
      <w:tblPr>
        <w:tblW w:w="96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bcbd1"/>
        <w:tblLayout w:type="fixed"/>
      </w:tblPr>
      <w:tblGrid>
        <w:gridCol w:w="9672"/>
      </w:tblGrid>
      <w:tr>
        <w:tblPrEx>
          <w:shd w:val="clear" w:color="auto" w:fill="cbcbd1"/>
        </w:tblPrEx>
        <w:trPr>
          <w:trHeight w:val="668" w:hRule="atLeast"/>
        </w:trPr>
        <w:tc>
          <w:tcPr>
            <w:tcW w:type="dxa" w:w="967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rPr>
                <w:b w:val="1"/>
                <w:bCs w:val="1"/>
                <w:u w:val="single"/>
                <w:shd w:val="nil" w:color="auto" w:fill="auto"/>
              </w:rPr>
            </w:pPr>
            <w:r>
              <w:rPr>
                <w:b w:val="1"/>
                <w:bCs w:val="1"/>
                <w:u w:val="single"/>
                <w:shd w:val="nil" w:color="auto" w:fill="auto"/>
                <w:rtl w:val="0"/>
                <w:lang w:val="en-US"/>
              </w:rPr>
              <w:t>IMPACT ON YOUR RESEARCH AND FUTURE COLLABORATIONS (if applicable)</w:t>
            </w:r>
          </w:p>
          <w:p>
            <w:pPr>
              <w:pStyle w:val="Body"/>
              <w:rPr>
                <w:b w:val="1"/>
                <w:bCs w:val="1"/>
                <w:u w:val="single"/>
                <w:shd w:val="nil" w:color="auto" w:fill="auto"/>
                <w:lang w:val="en-US"/>
              </w:rPr>
            </w:pPr>
          </w:p>
          <w:p>
            <w:pPr>
              <w:pStyle w:val="Body"/>
              <w:bidi w:val="0"/>
              <w:ind w:left="0" w:right="0" w:firstLine="0"/>
              <w:jc w:val="both"/>
              <w:rPr>
                <w:rtl w:val="0"/>
              </w:rPr>
            </w:pPr>
            <w:r>
              <w:rPr>
                <w:i w:val="0"/>
                <w:iCs w:val="0"/>
                <w:shd w:val="nil" w:color="auto" w:fill="auto"/>
                <w:rtl w:val="0"/>
                <w:lang w:val="en-US"/>
              </w:rPr>
              <w:t>(</w:t>
            </w:r>
            <w:r>
              <w:rPr>
                <w:b w:val="1"/>
                <w:bCs w:val="1"/>
                <w:i w:val="0"/>
                <w:iCs w:val="0"/>
                <w:shd w:val="nil" w:color="auto" w:fill="auto"/>
                <w:rtl w:val="0"/>
                <w:lang w:val="en-US"/>
              </w:rPr>
              <w:t>max</w:t>
            </w:r>
            <w:r>
              <w:rPr>
                <w:i w:val="0"/>
                <w:iCs w:val="0"/>
                <w:shd w:val="nil" w:color="auto" w:fill="auto"/>
                <w:rtl w:val="0"/>
                <w:lang w:val="en-US"/>
              </w:rPr>
              <w:t xml:space="preserve">.500 words) </w:t>
            </w:r>
          </w:p>
        </w:tc>
      </w:tr>
      <w:tr>
        <w:tblPrEx>
          <w:shd w:val="clear" w:color="auto" w:fill="cbcbd1"/>
        </w:tblPrEx>
        <w:trPr>
          <w:trHeight w:val="4408" w:hRule="atLeast"/>
        </w:trPr>
        <w:tc>
          <w:tcPr>
            <w:tcW w:type="dxa" w:w="967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clear" w:color="auto" w:fill="c5c5bd"/>
              </w:rPr>
            </w:pPr>
            <w:r>
              <w:rPr>
                <w:shd w:val="clear" w:color="auto" w:fill="c5c5bd"/>
                <w:rtl w:val="0"/>
                <w:lang w:val="en-US"/>
              </w:rPr>
              <w:t>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w:t>
            </w:r>
          </w:p>
          <w:p>
            <w:pPr>
              <w:pStyle w:val="Body"/>
              <w:bidi w:val="0"/>
              <w:ind w:left="0" w:right="0" w:firstLine="0"/>
              <w:jc w:val="left"/>
              <w:rPr>
                <w:shd w:val="clear" w:color="auto" w:fill="c5c5bd"/>
                <w:rtl w:val="0"/>
              </w:rPr>
            </w:pPr>
            <w:r>
              <w:rPr>
                <w:shd w:val="clear" w:color="auto" w:fill="c5c5bd"/>
                <w:rtl w:val="0"/>
                <w:lang w:val="en-US"/>
              </w:rPr>
              <w:t>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 Applicant enters 500 word summary here</w:t>
            </w:r>
          </w:p>
          <w:p>
            <w:pPr>
              <w:pStyle w:val="Body"/>
              <w:bidi w:val="0"/>
              <w:ind w:left="0" w:right="0" w:firstLine="0"/>
              <w:jc w:val="left"/>
              <w:rPr>
                <w:rtl w:val="0"/>
              </w:rPr>
            </w:pPr>
            <w:r>
              <w:rPr>
                <w:i w:val="0"/>
                <w:iCs w:val="0"/>
                <w:shd w:val="clear" w:color="auto" w:fill="c5c5bd"/>
                <w:rtl w:val="0"/>
                <w:lang w:val="en-US"/>
              </w:rPr>
              <w:t>Applicant enters 500 word summary here. Applicant enters 500 word summary here. Applicant enters 500</w:t>
            </w:r>
          </w:p>
        </w:tc>
      </w:tr>
    </w:tbl>
    <w:p>
      <w:pPr>
        <w:pStyle w:val="Body"/>
        <w:widowControl w:val="0"/>
      </w:pPr>
    </w:p>
    <w:p>
      <w:pPr>
        <w:pStyle w:val="Body"/>
      </w:pPr>
      <w:r/>
    </w:p>
    <w:sectPr>
      <w:headerReference w:type="default" r:id="rId4"/>
      <w:headerReference w:type="first" r:id="rId5"/>
      <w:footerReference w:type="default" r:id="rId6"/>
      <w:footerReference w:type="first" r:id="rId7"/>
      <w:pgSz w:w="11900" w:h="16840" w:orient="portrait"/>
      <w:pgMar w:top="1418" w:right="1418" w:bottom="851" w:left="1418" w:header="1418" w:footer="567"/>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4"/>
        <w:tab w:val="clear" w:pos="9072"/>
      </w:tabs>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4"/>
        <w:tab w:val="clear" w:pos="9072"/>
      </w:tabs>
    </w:pPr>
  </w:p>
  <w:p>
    <w:pPr>
      <w:pStyle w:val="footer"/>
      <w:tabs>
        <w:tab w:val="right" w:pos="9044"/>
        <w:tab w:val="clear" w:pos="9072"/>
      </w:tabs>
    </w:pPr>
  </w:p>
  <w:p>
    <w:pPr>
      <w:pStyle w:val="footer"/>
      <w:tabs>
        <w:tab w:val="right" w:pos="9044"/>
        <w:tab w:val="clear" w:pos="9072"/>
      </w:tabs>
    </w:pPr>
  </w:p>
  <w:p>
    <w:pPr>
      <w:pStyle w:val="footer"/>
      <w:tabs>
        <w:tab w:val="right" w:pos="9044"/>
        <w:tab w:val="clear" w:pos="9072"/>
      </w:tabs>
    </w:pPr>
  </w:p>
  <w:p>
    <w:pPr>
      <w:pStyle w:val="footer"/>
      <w:tabs>
        <w:tab w:val="right" w:pos="9044"/>
        <w:tab w:val="clear" w:pos="9072"/>
      </w:tabs>
    </w:pPr>
  </w:p>
  <w:p>
    <w:pPr>
      <w:pStyle w:val="footer"/>
      <w:tabs>
        <w:tab w:val="right" w:pos="9044"/>
        <w:tab w:val="clear" w:pos="9072"/>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4"/>
        <w:tab w:val="clear" w:pos="9072"/>
      </w:tabs>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60000" cy="109087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4.jpeg"/>
                  <pic:cNvPicPr>
                    <a:picLocks noChangeAspect="1"/>
                  </pic:cNvPicPr>
                </pic:nvPicPr>
                <pic:blipFill>
                  <a:blip r:embed="rId1">
                    <a:extLst/>
                  </a:blip>
                  <a:stretch>
                    <a:fillRect/>
                  </a:stretch>
                </pic:blipFill>
                <pic:spPr>
                  <a:xfrm>
                    <a:off x="0" y="0"/>
                    <a:ext cx="7560000" cy="1090872"/>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991870</wp:posOffset>
              </wp:positionH>
              <wp:positionV relativeFrom="page">
                <wp:posOffset>10199120</wp:posOffset>
              </wp:positionV>
              <wp:extent cx="5668560" cy="206280"/>
              <wp:effectExtent l="0" t="0" r="0" b="0"/>
              <wp:wrapNone/>
              <wp:docPr id="1073741826" name="officeArt object" descr="Zone de texte 5"/>
              <wp:cNvGraphicFramePr/>
              <a:graphic xmlns:a="http://schemas.openxmlformats.org/drawingml/2006/main">
                <a:graphicData uri="http://schemas.microsoft.com/office/word/2010/wordprocessingShape">
                  <wps:wsp>
                    <wps:cNvSpPr txBox="1"/>
                    <wps:spPr>
                      <a:xfrm>
                        <a:off x="0" y="0"/>
                        <a:ext cx="5668560" cy="206280"/>
                      </a:xfrm>
                      <a:prstGeom prst="rect">
                        <a:avLst/>
                      </a:prstGeom>
                      <a:noFill/>
                      <a:ln w="12700" cap="flat">
                        <a:noFill/>
                        <a:miter lim="400000"/>
                      </a:ln>
                      <a:effectLst/>
                    </wps:spPr>
                    <wps:txbx>
                      <w:txbxContent>
                        <w:p>
                          <w:pPr>
                            <w:pStyle w:val="Footer1"/>
                          </w:pPr>
                          <w:r>
                            <w:rPr>
                              <w:sz w:val="16"/>
                              <w:szCs w:val="16"/>
                              <w:rtl w:val="0"/>
                              <w:lang w:val="nl-NL"/>
                            </w:rPr>
                            <w:t xml:space="preserve">       </w:t>
                          </w:r>
                          <w:r>
                            <w:rPr>
                              <w:sz w:val="16"/>
                              <w:szCs w:val="16"/>
                              <w:rtl w:val="0"/>
                            </w:rPr>
                            <w:fldChar w:fldCharType="begin" w:fldLock="0"/>
                          </w:r>
                          <w:r>
                            <w:rPr>
                              <w:sz w:val="16"/>
                              <w:szCs w:val="16"/>
                              <w:rtl w:val="0"/>
                            </w:rPr>
                            <w:instrText xml:space="preserve"> PAGE </w:instrText>
                          </w:r>
                          <w:r>
                            <w:rPr>
                              <w:sz w:val="16"/>
                              <w:szCs w:val="16"/>
                              <w:rtl w:val="0"/>
                            </w:rPr>
                            <w:fldChar w:fldCharType="separate" w:fldLock="0"/>
                          </w:r>
                          <w:r>
                            <w:rPr>
                              <w:sz w:val="16"/>
                              <w:szCs w:val="16"/>
                              <w:rtl w:val="0"/>
                            </w:rPr>
                            <w:t>1</w:t>
                          </w:r>
                          <w:r>
                            <w:rPr>
                              <w:sz w:val="16"/>
                              <w:szCs w:val="16"/>
                              <w:rtl w:val="0"/>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78.1pt;margin-top:803.1pt;width:446.3pt;height:16.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ooter1"/>
                    </w:pPr>
                    <w:r>
                      <w:rPr>
                        <w:sz w:val="16"/>
                        <w:szCs w:val="16"/>
                        <w:rtl w:val="0"/>
                        <w:lang w:val="nl-NL"/>
                      </w:rPr>
                      <w:t xml:space="preserve">       </w:t>
                    </w:r>
                    <w:r>
                      <w:rPr>
                        <w:sz w:val="16"/>
                        <w:szCs w:val="16"/>
                        <w:rtl w:val="0"/>
                      </w:rPr>
                      <w:fldChar w:fldCharType="begin" w:fldLock="0"/>
                    </w:r>
                    <w:r>
                      <w:rPr>
                        <w:sz w:val="16"/>
                        <w:szCs w:val="16"/>
                        <w:rtl w:val="0"/>
                      </w:rPr>
                      <w:instrText xml:space="preserve"> PAGE </w:instrText>
                    </w:r>
                    <w:r>
                      <w:rPr>
                        <w:sz w:val="16"/>
                        <w:szCs w:val="16"/>
                        <w:rtl w:val="0"/>
                      </w:rPr>
                      <w:fldChar w:fldCharType="separate" w:fldLock="0"/>
                    </w:r>
                    <w:r>
                      <w:rPr>
                        <w:sz w:val="16"/>
                        <w:szCs w:val="16"/>
                        <w:rtl w:val="0"/>
                      </w:rPr>
                      <w:t>1</w:t>
                    </w:r>
                    <w:r>
                      <w:rPr>
                        <w:sz w:val="16"/>
                        <w:szCs w:val="16"/>
                        <w:rtl w:val="0"/>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4"/>
        <w:tab w:val="clear" w:pos="9072"/>
      </w:tabs>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4929" cy="180000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5.jpeg"/>
                  <pic:cNvPicPr>
                    <a:picLocks noChangeAspect="1"/>
                  </pic:cNvPicPr>
                </pic:nvPicPr>
                <pic:blipFill>
                  <a:blip r:embed="rId1">
                    <a:extLst/>
                  </a:blip>
                  <a:stretch>
                    <a:fillRect/>
                  </a:stretch>
                </pic:blipFill>
                <pic:spPr>
                  <a:xfrm>
                    <a:off x="0" y="0"/>
                    <a:ext cx="7554929" cy="1800001"/>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18287</wp:posOffset>
          </wp:positionH>
          <wp:positionV relativeFrom="page">
            <wp:posOffset>9254200</wp:posOffset>
          </wp:positionV>
          <wp:extent cx="7525385" cy="1432250"/>
          <wp:effectExtent l="0" t="0" r="0" b="0"/>
          <wp:wrapNone/>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2">
                    <a:extLst/>
                  </a:blip>
                  <a:stretch>
                    <a:fillRect/>
                  </a:stretch>
                </pic:blipFill>
                <pic:spPr>
                  <a:xfrm>
                    <a:off x="0" y="0"/>
                    <a:ext cx="7525385" cy="1432250"/>
                  </a:xfrm>
                  <a:prstGeom prst="rect">
                    <a:avLst/>
                  </a:prstGeom>
                  <a:ln w="12700" cap="flat">
                    <a:noFill/>
                    <a:miter lim="400000"/>
                  </a:ln>
                  <a:effectLst/>
                </pic:spPr>
              </pic:pic>
            </a:graphicData>
          </a:graphic>
        </wp:anchor>
      </w:drawing>
    </w:r>
  </w:p>
  <w:p>
    <w:pPr>
      <w:pStyle w:val="header"/>
      <w:tabs>
        <w:tab w:val="right" w:pos="9044"/>
        <w:tab w:val="clear" w:pos="9072"/>
      </w:tabs>
    </w:pPr>
  </w:p>
  <w:p>
    <w:pPr>
      <w:pStyle w:val="header"/>
      <w:tabs>
        <w:tab w:val="right" w:pos="9044"/>
        <w:tab w:val="clear" w:pos="9072"/>
      </w:tabs>
    </w:pPr>
  </w:p>
  <w:p>
    <w:pPr>
      <w:pStyle w:val="header"/>
      <w:tabs>
        <w:tab w:val="right" w:pos="9044"/>
        <w:tab w:val="clear" w:pos="9072"/>
      </w:tabs>
    </w:pPr>
  </w:p>
  <w:p>
    <w:pPr>
      <w:pStyle w:val="header"/>
      <w:tabs>
        <w:tab w:val="right" w:pos="9044"/>
        <w:tab w:val="clear" w:pos="9072"/>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56585b"/>
      <w:spacing w:val="0"/>
      <w:kern w:val="0"/>
      <w:position w:val="0"/>
      <w:sz w:val="20"/>
      <w:szCs w:val="20"/>
      <w:u w:val="none" w:color="56585b"/>
      <w:shd w:val="nil" w:color="auto" w:fill="auto"/>
      <w:vertAlign w:val="baseline"/>
      <w:lang w:val="en-US"/>
      <w14:textFill>
        <w14:solidFill>
          <w14:srgbClr w14:val="56585B"/>
        </w14:solidFill>
      </w14:textFill>
    </w:rPr>
  </w:style>
  <w:style w:type="paragraph" w:styleId="Footer1">
    <w:name w:val="Footer1"/>
    <w:next w:val="Footer1"/>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Arial" w:cs="Arial Unicode MS" w:hAnsi="Arial" w:eastAsia="Arial Unicode MS"/>
      <w:b w:val="0"/>
      <w:bCs w:val="0"/>
      <w:i w:val="0"/>
      <w:iCs w:val="0"/>
      <w:caps w:val="0"/>
      <w:smallCaps w:val="0"/>
      <w:strike w:val="0"/>
      <w:dstrike w:val="0"/>
      <w:outline w:val="0"/>
      <w:color w:val="56585b"/>
      <w:spacing w:val="0"/>
      <w:kern w:val="0"/>
      <w:position w:val="0"/>
      <w:sz w:val="20"/>
      <w:szCs w:val="20"/>
      <w:u w:val="none" w:color="56585b"/>
      <w:shd w:val="nil" w:color="auto" w:fill="auto"/>
      <w:vertAlign w:val="baseline"/>
      <w:lang w:val="nl-NL"/>
      <w14:textFill>
        <w14:solidFill>
          <w14:srgbClr w14:val="56585B"/>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56585b"/>
      <w:spacing w:val="0"/>
      <w:kern w:val="0"/>
      <w:position w:val="0"/>
      <w:sz w:val="20"/>
      <w:szCs w:val="20"/>
      <w:u w:val="none" w:color="56585b"/>
      <w:shd w:val="nil" w:color="auto" w:fill="auto"/>
      <w:vertAlign w:val="baseline"/>
      <w:lang w:val="en-US"/>
      <w14:textFill>
        <w14:solidFill>
          <w14:srgbClr w14:val="56585B"/>
        </w14:solidFill>
      </w14:textFill>
    </w:rPr>
  </w:style>
  <w:style w:type="paragraph" w:styleId="Title_1_COST">
    <w:name w:val="Title_1_COST"/>
    <w:next w:val="Title_1_COST"/>
    <w:pPr>
      <w:keepNext w:val="0"/>
      <w:keepLines w:val="0"/>
      <w:pageBreakBefore w:val="0"/>
      <w:widowControl w:val="1"/>
      <w:shd w:val="clear" w:color="auto" w:fill="auto"/>
      <w:suppressAutoHyphens w:val="0"/>
      <w:bidi w:val="0"/>
      <w:spacing w:before="0" w:after="0" w:line="240" w:lineRule="auto"/>
      <w:ind w:left="360" w:right="0" w:hanging="360"/>
      <w:jc w:val="left"/>
      <w:outlineLvl w:val="9"/>
    </w:pPr>
    <w:rPr>
      <w:rFonts w:ascii="Arial" w:cs="Arial" w:hAnsi="Arial" w:eastAsia="Arial"/>
      <w:b w:val="1"/>
      <w:bCs w:val="1"/>
      <w:i w:val="0"/>
      <w:iCs w:val="0"/>
      <w:caps w:val="0"/>
      <w:smallCaps w:val="0"/>
      <w:strike w:val="0"/>
      <w:dstrike w:val="0"/>
      <w:outline w:val="0"/>
      <w:color w:val="2a678b"/>
      <w:spacing w:val="0"/>
      <w:kern w:val="48"/>
      <w:position w:val="0"/>
      <w:sz w:val="28"/>
      <w:szCs w:val="28"/>
      <w:u w:val="none" w:color="2a678b"/>
      <w:shd w:val="nil" w:color="auto" w:fill="auto"/>
      <w:vertAlign w:val="baseline"/>
      <w:lang w:val="en-US"/>
      <w14:textFill>
        <w14:solidFill>
          <w14:srgbClr w14:val="2A678B"/>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56585b"/>
      <w:spacing w:val="0"/>
      <w:kern w:val="0"/>
      <w:position w:val="0"/>
      <w:sz w:val="20"/>
      <w:szCs w:val="20"/>
      <w:u w:val="none" w:color="56585b"/>
      <w:shd w:val="nil" w:color="auto" w:fill="auto"/>
      <w:vertAlign w:val="baseline"/>
      <w14:textOutline>
        <w14:noFill/>
      </w14:textOutline>
      <w14:textFill>
        <w14:solidFill>
          <w14:srgbClr w14:val="56585B"/>
        </w14:solidFill>
      </w14:textFill>
    </w:rPr>
  </w:style>
  <w:style w:type="paragraph" w:styleId="Title 2">
    <w:name w:val="Title 2"/>
    <w:next w:val="Tit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69395d"/>
      <w:spacing w:val="0"/>
      <w:kern w:val="0"/>
      <w:position w:val="0"/>
      <w:sz w:val="24"/>
      <w:szCs w:val="24"/>
      <w:u w:val="none" w:color="69395d"/>
      <w:shd w:val="nil" w:color="auto" w:fill="auto"/>
      <w:vertAlign w:val="baseline"/>
      <w:lang w:val="en-US"/>
      <w14:textFill>
        <w14:solidFill>
          <w14:srgbClr w14:val="69395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263264"/>
      </a:accent1>
      <a:accent2>
        <a:srgbClr val="5E78AD"/>
      </a:accent2>
      <a:accent3>
        <a:srgbClr val="5B2650"/>
      </a:accent3>
      <a:accent4>
        <a:srgbClr val="99245C"/>
      </a:accent4>
      <a:accent5>
        <a:srgbClr val="E5713E"/>
      </a:accent5>
      <a:accent6>
        <a:srgbClr val="00AB9D"/>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